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8F484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8F4846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8F4846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52836D41" w:rsidR="009D3250" w:rsidRDefault="009D3250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4E4D8A">
        <w:rPr>
          <w:rFonts w:ascii="Times New Roman" w:hAnsi="Times New Roman" w:cs="Times New Roman"/>
          <w:sz w:val="28"/>
        </w:rPr>
        <w:t>(</w:t>
      </w:r>
      <w:r w:rsidR="0089509D">
        <w:rPr>
          <w:rFonts w:ascii="Times New Roman" w:hAnsi="Times New Roman" w:cs="Times New Roman"/>
          <w:sz w:val="28"/>
        </w:rPr>
        <w:t>ТП-</w:t>
      </w:r>
      <w:r w:rsidR="008F4846">
        <w:rPr>
          <w:rFonts w:ascii="Times New Roman" w:hAnsi="Times New Roman" w:cs="Times New Roman"/>
          <w:sz w:val="28"/>
        </w:rPr>
        <w:t>846</w:t>
      </w:r>
      <w:r w:rsidR="004E4D8A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831602D" w:rsidR="002A23FC" w:rsidRDefault="00665155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8F4846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8F4846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8F4846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8F4846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4465693" w14:textId="7BB92753" w:rsidR="008F4846" w:rsidRPr="008F4846" w:rsidRDefault="008F4846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F4846">
        <w:rPr>
          <w:rFonts w:ascii="Times New Roman" w:hAnsi="Times New Roman" w:cs="Times New Roman"/>
          <w:sz w:val="28"/>
        </w:rPr>
        <w:t xml:space="preserve">- части площадью 108 кв. м земельного участка с кадастровым номером 36:34:0305010:7952 площадью 7031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8F4846">
        <w:rPr>
          <w:rFonts w:ascii="Times New Roman" w:hAnsi="Times New Roman" w:cs="Times New Roman"/>
          <w:sz w:val="28"/>
        </w:rPr>
        <w:t xml:space="preserve">использования – многоквартирные </w:t>
      </w:r>
      <w:proofErr w:type="spellStart"/>
      <w:r w:rsidRPr="008F4846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8F4846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Циолковского, 121а;</w:t>
      </w:r>
    </w:p>
    <w:p w14:paraId="6A5A68E7" w14:textId="09268B79" w:rsidR="005B59CA" w:rsidRPr="005B59CA" w:rsidRDefault="008F4846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F4846">
        <w:rPr>
          <w:rFonts w:ascii="Times New Roman" w:hAnsi="Times New Roman" w:cs="Times New Roman"/>
          <w:sz w:val="28"/>
        </w:rPr>
        <w:t xml:space="preserve">- части площадью 112 кв. м земельного участка с кадастровым номером 36:34:0305010:7946 площадью 4953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8F4846">
        <w:rPr>
          <w:rFonts w:ascii="Times New Roman" w:hAnsi="Times New Roman" w:cs="Times New Roman"/>
          <w:sz w:val="28"/>
        </w:rPr>
        <w:t xml:space="preserve">использования – многоквартирные </w:t>
      </w:r>
      <w:proofErr w:type="spellStart"/>
      <w:r w:rsidRPr="008F4846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8F4846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Туполева, 50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  <w:bookmarkStart w:id="0" w:name="_GoBack"/>
      <w:bookmarkEnd w:id="0"/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54621"/>
    <w:rsid w:val="00361407"/>
    <w:rsid w:val="003C43A5"/>
    <w:rsid w:val="00403A20"/>
    <w:rsid w:val="0041190D"/>
    <w:rsid w:val="0048554E"/>
    <w:rsid w:val="004B2BEC"/>
    <w:rsid w:val="004B575E"/>
    <w:rsid w:val="004E4D8A"/>
    <w:rsid w:val="004F6B35"/>
    <w:rsid w:val="005545DD"/>
    <w:rsid w:val="0057783B"/>
    <w:rsid w:val="005B59CA"/>
    <w:rsid w:val="00600C3F"/>
    <w:rsid w:val="00665155"/>
    <w:rsid w:val="0068297C"/>
    <w:rsid w:val="0074013C"/>
    <w:rsid w:val="0078745C"/>
    <w:rsid w:val="007F20C2"/>
    <w:rsid w:val="0089095A"/>
    <w:rsid w:val="0089509D"/>
    <w:rsid w:val="008A2D5C"/>
    <w:rsid w:val="008E5CD7"/>
    <w:rsid w:val="008F4846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34C29"/>
    <w:rsid w:val="00D370FA"/>
    <w:rsid w:val="00DA79FC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10</cp:revision>
  <cp:lastPrinted>2025-11-13T16:05:00Z</cp:lastPrinted>
  <dcterms:created xsi:type="dcterms:W3CDTF">2023-12-13T10:16:00Z</dcterms:created>
  <dcterms:modified xsi:type="dcterms:W3CDTF">2025-11-13T16:05:00Z</dcterms:modified>
</cp:coreProperties>
</file>